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6B05" w14:textId="77777777" w:rsidR="00227112" w:rsidRDefault="00227112" w:rsidP="00227112">
      <w:pPr>
        <w:rPr>
          <w:rFonts w:ascii="Roboto" w:hAnsi="Roboto"/>
          <w:b/>
          <w:color w:val="0A5697"/>
          <w:sz w:val="32"/>
          <w:szCs w:val="32"/>
        </w:rPr>
      </w:pPr>
      <w:proofErr w:type="spellStart"/>
      <w:r>
        <w:rPr>
          <w:rFonts w:ascii="Roboto" w:hAnsi="Roboto"/>
          <w:b/>
          <w:color w:val="0A5697"/>
          <w:sz w:val="32"/>
          <w:szCs w:val="32"/>
        </w:rPr>
        <w:t>Prijava</w:t>
      </w:r>
      <w:proofErr w:type="spellEnd"/>
      <w:r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>
        <w:rPr>
          <w:rFonts w:ascii="Roboto" w:hAnsi="Roboto"/>
          <w:b/>
          <w:color w:val="0A5697"/>
          <w:sz w:val="32"/>
          <w:szCs w:val="32"/>
        </w:rPr>
        <w:t>otroka</w:t>
      </w:r>
      <w:proofErr w:type="spellEnd"/>
      <w:r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>
        <w:rPr>
          <w:rFonts w:ascii="Roboto" w:hAnsi="Roboto"/>
          <w:b/>
          <w:color w:val="0A5697"/>
          <w:sz w:val="32"/>
          <w:szCs w:val="32"/>
        </w:rPr>
        <w:t>na</w:t>
      </w:r>
      <w:proofErr w:type="spellEnd"/>
      <w:r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>
        <w:rPr>
          <w:rFonts w:ascii="Roboto" w:hAnsi="Roboto"/>
          <w:b/>
          <w:color w:val="0A5697"/>
          <w:sz w:val="32"/>
          <w:szCs w:val="32"/>
        </w:rPr>
        <w:t>Pešbus</w:t>
      </w:r>
      <w:proofErr w:type="spellEnd"/>
    </w:p>
    <w:p w14:paraId="7F4EA2FD" w14:textId="77777777" w:rsidR="00227112" w:rsidRDefault="00227112" w:rsidP="00227112">
      <w:pPr>
        <w:rPr>
          <w:rFonts w:ascii="Roboto" w:hAnsi="Roboto"/>
          <w:b/>
          <w:sz w:val="22"/>
          <w:szCs w:val="22"/>
          <w:lang w:val="sl-SI"/>
        </w:rPr>
      </w:pPr>
    </w:p>
    <w:p w14:paraId="06CFADA3" w14:textId="77777777" w:rsidR="00227112" w:rsidRDefault="00227112" w:rsidP="00227112">
      <w:pPr>
        <w:jc w:val="both"/>
        <w:rPr>
          <w:rFonts w:ascii="Roboto" w:hAnsi="Roboto"/>
          <w:sz w:val="20"/>
          <w:szCs w:val="20"/>
          <w:lang w:val="sl-SI"/>
        </w:rPr>
      </w:pPr>
      <w:proofErr w:type="spellStart"/>
      <w:r>
        <w:rPr>
          <w:rFonts w:ascii="Roboto" w:hAnsi="Roboto"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sz w:val="20"/>
          <w:szCs w:val="20"/>
          <w:lang w:val="sl-SI"/>
        </w:rPr>
        <w:t xml:space="preserve"> ima določene postaje in vozni red, vodi ga spremljevalec in deluje podobno kot pravi šolski avtobus, le da se ne premika na kolesih, temveč z nogami. Otroci se v varnem okolju privajajo na udeležbo v prometu in so tako pozneje pripravljeni na samostojno pot v šolo. Za dobro delovanje </w:t>
      </w:r>
      <w:proofErr w:type="spellStart"/>
      <w:r>
        <w:rPr>
          <w:rFonts w:ascii="Roboto" w:hAnsi="Roboto"/>
          <w:sz w:val="20"/>
          <w:szCs w:val="20"/>
          <w:lang w:val="sl-SI"/>
        </w:rPr>
        <w:t>Pešbusa</w:t>
      </w:r>
      <w:proofErr w:type="spellEnd"/>
      <w:r>
        <w:rPr>
          <w:rFonts w:ascii="Roboto" w:hAnsi="Roboto"/>
          <w:sz w:val="20"/>
          <w:szCs w:val="20"/>
          <w:lang w:val="sl-SI"/>
        </w:rPr>
        <w:t xml:space="preserve"> je potrebno zanesljivo partnerstvo med spremljevalci, starši in otroki.</w:t>
      </w:r>
    </w:p>
    <w:p w14:paraId="68450514" w14:textId="77777777" w:rsidR="00227112" w:rsidRDefault="00227112" w:rsidP="00227112">
      <w:pPr>
        <w:jc w:val="both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Akcijo </w:t>
      </w:r>
      <w:proofErr w:type="spellStart"/>
      <w:r>
        <w:rPr>
          <w:rFonts w:ascii="Roboto" w:hAnsi="Roboto"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sz w:val="20"/>
          <w:szCs w:val="20"/>
          <w:lang w:val="sl-SI"/>
        </w:rPr>
        <w:t xml:space="preserve"> bomo v tednih </w:t>
      </w:r>
      <w:r>
        <w:rPr>
          <w:rFonts w:ascii="Roboto" w:hAnsi="Roboto"/>
          <w:sz w:val="20"/>
          <w:szCs w:val="20"/>
          <w:highlight w:val="yellow"/>
          <w:lang w:val="sl-SI"/>
        </w:rPr>
        <w:t>od xx. marca do xx. marca 2020</w:t>
      </w:r>
      <w:r>
        <w:rPr>
          <w:rFonts w:ascii="Roboto" w:hAnsi="Roboto"/>
          <w:sz w:val="20"/>
          <w:szCs w:val="20"/>
          <w:lang w:val="sl-SI"/>
        </w:rPr>
        <w:t xml:space="preserve"> na vaši šoli izvajal </w:t>
      </w:r>
      <w:r>
        <w:rPr>
          <w:rFonts w:ascii="Roboto" w:hAnsi="Roboto"/>
          <w:sz w:val="20"/>
          <w:szCs w:val="20"/>
          <w:highlight w:val="yellow"/>
          <w:lang w:val="sl-SI"/>
        </w:rPr>
        <w:t xml:space="preserve">zavod </w:t>
      </w:r>
      <w:proofErr w:type="spellStart"/>
      <w:r>
        <w:rPr>
          <w:rFonts w:ascii="Roboto" w:hAnsi="Roboto"/>
          <w:sz w:val="20"/>
          <w:szCs w:val="20"/>
          <w:highlight w:val="yellow"/>
          <w:lang w:val="sl-SI"/>
        </w:rPr>
        <w:t>IPoP</w:t>
      </w:r>
      <w:proofErr w:type="spellEnd"/>
      <w:r>
        <w:rPr>
          <w:rFonts w:ascii="Roboto" w:hAnsi="Roboto"/>
          <w:sz w:val="20"/>
          <w:szCs w:val="20"/>
          <w:lang w:val="sl-SI"/>
        </w:rPr>
        <w:t xml:space="preserve">, linije in vozni red pa bodo dokončno oblikovani glede na prijave. Starši, ki boste otroke prijavili na </w:t>
      </w:r>
      <w:proofErr w:type="spellStart"/>
      <w:r>
        <w:rPr>
          <w:rFonts w:ascii="Roboto" w:hAnsi="Roboto"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sz w:val="20"/>
          <w:szCs w:val="20"/>
          <w:lang w:val="sl-SI"/>
        </w:rPr>
        <w:t xml:space="preserve">, boste pravočasno seznanjeni o podrobnostih. Dogovorili se bomo tudi o tem, ob katerih dnevih bo vaš otrok uporabljal </w:t>
      </w:r>
      <w:proofErr w:type="spellStart"/>
      <w:r>
        <w:rPr>
          <w:rFonts w:ascii="Roboto" w:hAnsi="Roboto"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sz w:val="20"/>
          <w:szCs w:val="20"/>
          <w:lang w:val="sl-SI"/>
        </w:rPr>
        <w:t>.</w:t>
      </w:r>
    </w:p>
    <w:p w14:paraId="3AE0B951" w14:textId="77777777" w:rsidR="00227112" w:rsidRDefault="00227112" w:rsidP="00227112">
      <w:pPr>
        <w:jc w:val="both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Od prijave lahko kadarkoli odstopite pisno ali s sporočilom na elektronsko pošto izvajalca: </w:t>
      </w:r>
      <w:hyperlink r:id="rId7" w:history="1">
        <w:r>
          <w:rPr>
            <w:rStyle w:val="Hiperpovezava"/>
            <w:rFonts w:ascii="Roboto" w:hAnsi="Roboto"/>
            <w:sz w:val="20"/>
            <w:szCs w:val="20"/>
            <w:highlight w:val="yellow"/>
            <w:lang w:val="sl-SI"/>
          </w:rPr>
          <w:t>info@aktivnovsolo.si</w:t>
        </w:r>
      </w:hyperlink>
      <w:r>
        <w:rPr>
          <w:rFonts w:ascii="Roboto" w:hAnsi="Roboto"/>
          <w:sz w:val="20"/>
          <w:szCs w:val="20"/>
          <w:lang w:val="sl-SI"/>
        </w:rPr>
        <w:t xml:space="preserve">. </w:t>
      </w:r>
    </w:p>
    <w:p w14:paraId="5A32253A" w14:textId="77777777" w:rsidR="00227112" w:rsidRDefault="00227112" w:rsidP="00227112">
      <w:pPr>
        <w:rPr>
          <w:rFonts w:ascii="Roboto" w:hAnsi="Roboto"/>
          <w:sz w:val="20"/>
          <w:szCs w:val="20"/>
          <w:lang w:val="sl-SI"/>
        </w:rPr>
      </w:pPr>
    </w:p>
    <w:p w14:paraId="50CB02E1" w14:textId="77777777" w:rsidR="00227112" w:rsidRDefault="00227112" w:rsidP="00227112">
      <w:pPr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Svojega otroka: </w:t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lang w:val="sl-SI"/>
        </w:rPr>
        <w:t xml:space="preserve">, iz </w:t>
      </w:r>
      <w:r>
        <w:rPr>
          <w:rFonts w:ascii="Roboto" w:hAnsi="Roboto"/>
          <w:sz w:val="20"/>
          <w:szCs w:val="20"/>
          <w:u w:val="single"/>
          <w:lang w:val="sl-SI"/>
        </w:rPr>
        <w:t xml:space="preserve">       .        </w:t>
      </w:r>
      <w:r>
        <w:rPr>
          <w:rFonts w:ascii="Roboto" w:hAnsi="Roboto"/>
          <w:sz w:val="20"/>
          <w:szCs w:val="20"/>
          <w:lang w:val="sl-SI"/>
        </w:rPr>
        <w:t xml:space="preserve"> razreda prijavljam na </w:t>
      </w:r>
      <w:proofErr w:type="spellStart"/>
      <w:r>
        <w:rPr>
          <w:rFonts w:ascii="Roboto" w:hAnsi="Roboto"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sz w:val="20"/>
          <w:szCs w:val="20"/>
          <w:lang w:val="sl-SI"/>
        </w:rPr>
        <w:t>.</w:t>
      </w:r>
    </w:p>
    <w:p w14:paraId="173A3F4B" w14:textId="77777777" w:rsidR="00227112" w:rsidRDefault="00227112" w:rsidP="00227112">
      <w:pPr>
        <w:rPr>
          <w:rFonts w:ascii="Roboto" w:hAnsi="Roboto"/>
          <w:sz w:val="20"/>
          <w:szCs w:val="20"/>
          <w:lang w:val="sl-SI"/>
        </w:rPr>
      </w:pPr>
    </w:p>
    <w:p w14:paraId="309AD3A6" w14:textId="77777777" w:rsidR="00227112" w:rsidRDefault="00227112" w:rsidP="00227112">
      <w:pPr>
        <w:tabs>
          <w:tab w:val="right" w:pos="5103"/>
        </w:tabs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>DA / NE (obkroži)</w:t>
      </w:r>
      <w:r>
        <w:rPr>
          <w:rFonts w:ascii="Roboto" w:hAnsi="Roboto"/>
          <w:sz w:val="20"/>
          <w:szCs w:val="20"/>
          <w:lang w:val="sl-SI"/>
        </w:rPr>
        <w:tab/>
        <w:t>Podpis:</w:t>
      </w:r>
    </w:p>
    <w:p w14:paraId="3EB65202" w14:textId="77777777" w:rsidR="00227112" w:rsidRDefault="00227112" w:rsidP="00227112">
      <w:pPr>
        <w:pBdr>
          <w:bottom w:val="single" w:sz="4" w:space="1" w:color="auto"/>
        </w:pBdr>
        <w:rPr>
          <w:rFonts w:ascii="Roboto" w:hAnsi="Roboto"/>
          <w:b/>
          <w:color w:val="0070C0"/>
          <w:sz w:val="20"/>
          <w:szCs w:val="20"/>
          <w:lang w:val="sl-SI"/>
        </w:rPr>
      </w:pPr>
    </w:p>
    <w:p w14:paraId="7374F43C" w14:textId="77777777" w:rsidR="00227112" w:rsidRDefault="00227112" w:rsidP="00227112">
      <w:pPr>
        <w:rPr>
          <w:rFonts w:ascii="Roboto" w:hAnsi="Roboto"/>
          <w:b/>
          <w:sz w:val="20"/>
          <w:szCs w:val="20"/>
          <w:lang w:val="sl-SI"/>
        </w:rPr>
      </w:pPr>
    </w:p>
    <w:p w14:paraId="68CA9602" w14:textId="77777777" w:rsidR="00227112" w:rsidRDefault="00227112" w:rsidP="00227112">
      <w:pPr>
        <w:spacing w:line="360" w:lineRule="auto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>KONTAKTNI PODATKI</w:t>
      </w:r>
      <w:r>
        <w:rPr>
          <w:rFonts w:ascii="Roboto" w:hAnsi="Roboto"/>
          <w:sz w:val="20"/>
          <w:szCs w:val="20"/>
          <w:lang w:val="sl-SI"/>
        </w:rPr>
        <w:t xml:space="preserve"> (če ste obkrožili DA; podatki bodo uporabljeni le za organizacijo </w:t>
      </w:r>
      <w:proofErr w:type="spellStart"/>
      <w:r>
        <w:rPr>
          <w:rFonts w:ascii="Roboto" w:hAnsi="Roboto"/>
          <w:sz w:val="20"/>
          <w:szCs w:val="20"/>
          <w:lang w:val="sl-SI"/>
        </w:rPr>
        <w:t>Pešbusa</w:t>
      </w:r>
      <w:proofErr w:type="spellEnd"/>
      <w:r>
        <w:rPr>
          <w:rFonts w:ascii="Roboto" w:hAnsi="Roboto"/>
          <w:sz w:val="20"/>
          <w:szCs w:val="20"/>
          <w:lang w:val="sl-SI"/>
        </w:rPr>
        <w:t>)</w:t>
      </w:r>
    </w:p>
    <w:p w14:paraId="3EE9C070" w14:textId="77777777" w:rsidR="00227112" w:rsidRDefault="00227112" w:rsidP="00227112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Ime in priimek starša: </w:t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u w:val="single"/>
          <w:lang w:val="sl-SI"/>
        </w:rPr>
        <w:tab/>
      </w:r>
    </w:p>
    <w:p w14:paraId="2888703D" w14:textId="77777777" w:rsidR="00227112" w:rsidRDefault="00227112" w:rsidP="00227112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Naslov: </w:t>
      </w:r>
      <w:r>
        <w:rPr>
          <w:rFonts w:ascii="Roboto" w:hAnsi="Roboto"/>
          <w:sz w:val="20"/>
          <w:szCs w:val="20"/>
          <w:u w:val="single"/>
          <w:lang w:val="sl-SI"/>
        </w:rPr>
        <w:tab/>
      </w:r>
      <w:r>
        <w:rPr>
          <w:rFonts w:ascii="Roboto" w:hAnsi="Roboto"/>
          <w:sz w:val="20"/>
          <w:szCs w:val="20"/>
          <w:u w:val="single"/>
          <w:lang w:val="sl-SI"/>
        </w:rPr>
        <w:tab/>
      </w:r>
    </w:p>
    <w:p w14:paraId="1546AF0D" w14:textId="77777777" w:rsidR="00227112" w:rsidRDefault="00227112" w:rsidP="00227112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>
        <w:rPr>
          <w:rFonts w:ascii="Roboto" w:hAnsi="Roboto"/>
          <w:sz w:val="20"/>
          <w:szCs w:val="20"/>
          <w:lang w:val="sl-SI"/>
        </w:rPr>
        <w:t xml:space="preserve">Mobitel: </w:t>
      </w:r>
      <w:r>
        <w:rPr>
          <w:rFonts w:ascii="Roboto" w:hAnsi="Roboto"/>
          <w:sz w:val="20"/>
          <w:szCs w:val="20"/>
          <w:u w:val="single"/>
          <w:lang w:val="sl-SI"/>
        </w:rPr>
        <w:tab/>
        <w:t xml:space="preserve"> </w:t>
      </w:r>
      <w:r>
        <w:rPr>
          <w:rFonts w:ascii="Roboto" w:hAnsi="Roboto"/>
          <w:sz w:val="20"/>
          <w:szCs w:val="20"/>
          <w:lang w:val="sl-SI"/>
        </w:rPr>
        <w:t xml:space="preserve">E-mail: </w:t>
      </w:r>
      <w:r>
        <w:rPr>
          <w:rFonts w:ascii="Roboto" w:hAnsi="Roboto"/>
          <w:sz w:val="20"/>
          <w:szCs w:val="20"/>
          <w:u w:val="single"/>
          <w:lang w:val="sl-SI"/>
        </w:rPr>
        <w:tab/>
      </w:r>
    </w:p>
    <w:p w14:paraId="53B645DC" w14:textId="77777777" w:rsidR="00227112" w:rsidRDefault="00227112" w:rsidP="00227112">
      <w:pPr>
        <w:spacing w:line="360" w:lineRule="auto"/>
        <w:rPr>
          <w:rFonts w:ascii="Roboto" w:hAnsi="Roboto"/>
          <w:b/>
          <w:sz w:val="20"/>
          <w:szCs w:val="20"/>
          <w:lang w:val="sl-SI"/>
        </w:rPr>
      </w:pPr>
    </w:p>
    <w:p w14:paraId="12A2F559" w14:textId="77777777" w:rsidR="00227112" w:rsidRDefault="00227112" w:rsidP="00227112">
      <w:pPr>
        <w:spacing w:line="360" w:lineRule="auto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IZJAVA staršev otrok, ki sodelujejo v akciji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>.</w:t>
      </w:r>
    </w:p>
    <w:p w14:paraId="10AB0471" w14:textId="77777777" w:rsidR="00227112" w:rsidRDefault="00227112" w:rsidP="00227112">
      <w:pPr>
        <w:spacing w:line="360" w:lineRule="auto"/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>Kot starš bom upošteval pravila:</w:t>
      </w:r>
    </w:p>
    <w:p w14:paraId="0BD623DE" w14:textId="77777777" w:rsidR="00227112" w:rsidRDefault="00227112" w:rsidP="00227112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Otrok mora pravočasno prispeti na postajo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 xml:space="preserve">.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 xml:space="preserve"> ne čaka otrok, ki zamujajo.</w:t>
      </w:r>
    </w:p>
    <w:p w14:paraId="312AB3B2" w14:textId="77777777" w:rsidR="00227112" w:rsidRDefault="00227112" w:rsidP="00227112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Starši so odgovorni za pot od doma do postaje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>. Če je to potrebno, morajo starši otroka pospremiti do postaje.</w:t>
      </w:r>
    </w:p>
    <w:p w14:paraId="4E3C8868" w14:textId="77777777" w:rsidR="00227112" w:rsidRDefault="00227112" w:rsidP="00227112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Če otrok zboli ali iz drugih razlogov ne gre s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>, starši o tem pravočasno obvestijo odgovornega spremljevalca.</w:t>
      </w:r>
    </w:p>
    <w:p w14:paraId="0349E855" w14:textId="77777777" w:rsidR="00227112" w:rsidRDefault="00227112" w:rsidP="00227112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Če otrok ne želi iti v šolo s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>, je njegovo vedenje in prihod v šolo skrb staršev.</w:t>
      </w:r>
    </w:p>
    <w:p w14:paraId="4562C398" w14:textId="77777777" w:rsidR="00227112" w:rsidRDefault="00227112" w:rsidP="00227112">
      <w:pPr>
        <w:pStyle w:val="Odstavekseznama"/>
        <w:numPr>
          <w:ilvl w:val="0"/>
          <w:numId w:val="1"/>
        </w:numPr>
        <w:suppressAutoHyphens/>
        <w:autoSpaceDN w:val="0"/>
        <w:spacing w:line="360" w:lineRule="auto"/>
        <w:ind w:left="284" w:hanging="284"/>
        <w:rPr>
          <w:rFonts w:ascii="Roboto" w:hAnsi="Roboto"/>
          <w:b/>
          <w:sz w:val="20"/>
          <w:szCs w:val="20"/>
          <w:lang w:val="sl-SI"/>
        </w:rPr>
      </w:pPr>
      <w:r>
        <w:rPr>
          <w:rFonts w:ascii="Roboto" w:hAnsi="Roboto"/>
          <w:b/>
          <w:sz w:val="20"/>
          <w:szCs w:val="20"/>
          <w:lang w:val="sl-SI"/>
        </w:rPr>
        <w:t xml:space="preserve">Spremljevalec ne odgovarja za dejanja otrok, za to so v celoti odgovorni njihovi starši, ki poskrbijo tudi za morebitno nezgodno zavarovanje. Starši otroke zaupajo spremljevalcem, ki vodijo </w:t>
      </w:r>
      <w:proofErr w:type="spellStart"/>
      <w:r>
        <w:rPr>
          <w:rFonts w:ascii="Roboto" w:hAnsi="Roboto"/>
          <w:b/>
          <w:sz w:val="20"/>
          <w:szCs w:val="20"/>
          <w:lang w:val="sl-SI"/>
        </w:rPr>
        <w:t>Pešbus</w:t>
      </w:r>
      <w:proofErr w:type="spellEnd"/>
      <w:r>
        <w:rPr>
          <w:rFonts w:ascii="Roboto" w:hAnsi="Roboto"/>
          <w:b/>
          <w:sz w:val="20"/>
          <w:szCs w:val="20"/>
          <w:lang w:val="sl-SI"/>
        </w:rPr>
        <w:t>, tako kot npr. pri udeležbi na rojstnodnevni zabavi sošolca.</w:t>
      </w:r>
    </w:p>
    <w:p w14:paraId="78F67955" w14:textId="77777777" w:rsidR="00227112" w:rsidRDefault="00227112" w:rsidP="00227112">
      <w:pPr>
        <w:rPr>
          <w:rFonts w:ascii="Roboto" w:hAnsi="Roboto"/>
          <w:sz w:val="20"/>
          <w:szCs w:val="20"/>
          <w:lang w:val="sl-SI"/>
        </w:rPr>
      </w:pPr>
    </w:p>
    <w:p w14:paraId="22999DED" w14:textId="77777777" w:rsidR="00227112" w:rsidRDefault="00227112" w:rsidP="00227112">
      <w:pPr>
        <w:tabs>
          <w:tab w:val="right" w:pos="5103"/>
        </w:tabs>
        <w:rPr>
          <w:rFonts w:ascii="Roboto" w:hAnsi="Roboto"/>
          <w:sz w:val="20"/>
          <w:szCs w:val="20"/>
          <w:lang w:val="sl-SI"/>
        </w:rPr>
      </w:pPr>
      <w:r>
        <w:rPr>
          <w:rFonts w:ascii="Roboto" w:hAnsi="Roboto"/>
          <w:sz w:val="20"/>
          <w:szCs w:val="20"/>
          <w:lang w:val="sl-SI"/>
        </w:rPr>
        <w:t>Kraj in datum:</w:t>
      </w:r>
      <w:r>
        <w:rPr>
          <w:rFonts w:ascii="Roboto" w:hAnsi="Roboto"/>
          <w:sz w:val="20"/>
          <w:szCs w:val="20"/>
          <w:lang w:val="sl-SI"/>
        </w:rPr>
        <w:tab/>
        <w:t xml:space="preserve">Podpis: </w:t>
      </w:r>
    </w:p>
    <w:p w14:paraId="7A4C643C" w14:textId="77777777" w:rsidR="00227112" w:rsidRDefault="00227112" w:rsidP="00227112">
      <w:pPr>
        <w:rPr>
          <w:rFonts w:ascii="Roboto" w:hAnsi="Roboto"/>
        </w:rPr>
      </w:pPr>
    </w:p>
    <w:p w14:paraId="48B81E84" w14:textId="77777777" w:rsidR="000C1FB5" w:rsidRPr="00227112" w:rsidRDefault="000C1FB5" w:rsidP="00227112">
      <w:bookmarkStart w:id="0" w:name="_GoBack"/>
      <w:bookmarkEnd w:id="0"/>
    </w:p>
    <w:sectPr w:rsidR="000C1FB5" w:rsidRPr="00227112" w:rsidSect="00A13877">
      <w:headerReference w:type="default" r:id="rId8"/>
      <w:pgSz w:w="11900" w:h="16840"/>
      <w:pgMar w:top="3402" w:right="1440" w:bottom="1985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84F1" w14:textId="77777777" w:rsidR="000529F2" w:rsidRDefault="000529F2" w:rsidP="000C1FB5">
      <w:r>
        <w:separator/>
      </w:r>
    </w:p>
  </w:endnote>
  <w:endnote w:type="continuationSeparator" w:id="0">
    <w:p w14:paraId="329082E0" w14:textId="77777777" w:rsidR="000529F2" w:rsidRDefault="000529F2" w:rsidP="000C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0E3BF" w14:textId="77777777" w:rsidR="000529F2" w:rsidRDefault="000529F2" w:rsidP="000C1FB5">
      <w:r>
        <w:separator/>
      </w:r>
    </w:p>
  </w:footnote>
  <w:footnote w:type="continuationSeparator" w:id="0">
    <w:p w14:paraId="4C581A7C" w14:textId="77777777" w:rsidR="000529F2" w:rsidRDefault="000529F2" w:rsidP="000C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061C" w14:textId="77777777" w:rsidR="00D21537" w:rsidRDefault="00D2153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B171890" wp14:editId="7EFAB0A3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novsolo_dopis_ozadje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DC4"/>
    <w:multiLevelType w:val="multilevel"/>
    <w:tmpl w:val="1250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5"/>
    <w:rsid w:val="000529F2"/>
    <w:rsid w:val="00071590"/>
    <w:rsid w:val="00071BE9"/>
    <w:rsid w:val="000C1FB5"/>
    <w:rsid w:val="000D0D52"/>
    <w:rsid w:val="001616EE"/>
    <w:rsid w:val="001A5465"/>
    <w:rsid w:val="001E3EA9"/>
    <w:rsid w:val="00227112"/>
    <w:rsid w:val="004321E0"/>
    <w:rsid w:val="0043700D"/>
    <w:rsid w:val="004B0EB2"/>
    <w:rsid w:val="005C50A7"/>
    <w:rsid w:val="00607660"/>
    <w:rsid w:val="00607936"/>
    <w:rsid w:val="008978F2"/>
    <w:rsid w:val="008C5600"/>
    <w:rsid w:val="00900B8F"/>
    <w:rsid w:val="009A2B2C"/>
    <w:rsid w:val="00A13877"/>
    <w:rsid w:val="00A37434"/>
    <w:rsid w:val="00D21537"/>
    <w:rsid w:val="00D63B4F"/>
    <w:rsid w:val="00E702B6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CD00A"/>
  <w14:defaultImageDpi w14:val="300"/>
  <w15:docId w15:val="{F36764A0-40CB-40FC-A477-D90A9E4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16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1FB5"/>
  </w:style>
  <w:style w:type="paragraph" w:styleId="Noga">
    <w:name w:val="footer"/>
    <w:basedOn w:val="Navaden"/>
    <w:link w:val="Nog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C1F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FB5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FB5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rsid w:val="001E3EA9"/>
    <w:pPr>
      <w:ind w:left="720"/>
      <w:contextualSpacing/>
    </w:pPr>
  </w:style>
  <w:style w:type="character" w:styleId="Hiperpovezava">
    <w:name w:val="Hyperlink"/>
    <w:uiPriority w:val="99"/>
    <w:semiHidden/>
    <w:unhideWhenUsed/>
    <w:rsid w:val="002271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ktivnovsol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Jana</cp:lastModifiedBy>
  <cp:revision>2</cp:revision>
  <dcterms:created xsi:type="dcterms:W3CDTF">2020-03-04T09:25:00Z</dcterms:created>
  <dcterms:modified xsi:type="dcterms:W3CDTF">2020-03-04T09:25:00Z</dcterms:modified>
</cp:coreProperties>
</file>