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6BD" w:rsidRPr="00A0530C" w:rsidRDefault="00CE1D29">
      <w:pPr>
        <w:rPr>
          <w:rFonts w:asciiTheme="majorHAnsi" w:hAnsiTheme="majorHAnsi" w:cstheme="majorHAnsi"/>
          <w:b/>
          <w:bCs/>
        </w:rPr>
      </w:pPr>
      <w:bookmarkStart w:id="0" w:name="_Hlk110947969"/>
      <w:bookmarkEnd w:id="0"/>
      <w:r>
        <w:rPr>
          <w:rFonts w:asciiTheme="majorHAnsi" w:hAnsiTheme="majorHAnsi" w:cstheme="majorHAnsi"/>
          <w:b/>
          <w:bCs/>
          <w:noProof/>
          <w:lang w:eastAsia="sl-SI"/>
        </w:rPr>
        <w:drawing>
          <wp:inline distT="0" distB="0" distL="0" distR="0">
            <wp:extent cx="1971675" cy="933450"/>
            <wp:effectExtent l="0" t="0" r="9525" b="0"/>
            <wp:docPr id="2" name="Slika 2" descr="C:\Users\Olga\Downloads\logoMOK-768x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wnloads\logoMOK-768x5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24" cy="9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166BD" w:rsidRPr="00A0530C" w:rsidRDefault="001166BD">
      <w:pPr>
        <w:rPr>
          <w:rFonts w:asciiTheme="majorHAnsi" w:hAnsiTheme="majorHAnsi" w:cstheme="majorHAnsi"/>
          <w:b/>
          <w:bCs/>
        </w:rPr>
      </w:pPr>
    </w:p>
    <w:p w:rsidR="001B6891" w:rsidRPr="00A0530C" w:rsidRDefault="001B6891">
      <w:pPr>
        <w:rPr>
          <w:rStyle w:val="q4iawc"/>
          <w:rFonts w:asciiTheme="majorHAnsi" w:hAnsiTheme="majorHAnsi" w:cstheme="majorHAnsi"/>
          <w:b/>
          <w:bCs/>
          <w:color w:val="7030A0"/>
        </w:rPr>
      </w:pPr>
      <w:r w:rsidRPr="00A0530C">
        <w:rPr>
          <w:rFonts w:asciiTheme="majorHAnsi" w:hAnsiTheme="majorHAnsi" w:cstheme="majorHAnsi"/>
          <w:b/>
          <w:bCs/>
          <w:color w:val="7030A0"/>
        </w:rPr>
        <w:t>Kako</w:t>
      </w:r>
      <w:r w:rsidR="00174ABB" w:rsidRPr="00A0530C">
        <w:rPr>
          <w:rStyle w:val="q4iawc"/>
          <w:rFonts w:asciiTheme="majorHAnsi" w:hAnsiTheme="majorHAnsi" w:cstheme="majorHAnsi"/>
          <w:b/>
          <w:bCs/>
          <w:color w:val="7030A0"/>
        </w:rPr>
        <w:t xml:space="preserve"> </w:t>
      </w:r>
      <w:r w:rsidR="006E1CA4" w:rsidRPr="00A0530C">
        <w:rPr>
          <w:rStyle w:val="q4iawc"/>
          <w:rFonts w:asciiTheme="majorHAnsi" w:hAnsiTheme="majorHAnsi" w:cstheme="majorHAnsi"/>
          <w:b/>
          <w:bCs/>
          <w:color w:val="7030A0"/>
        </w:rPr>
        <w:t xml:space="preserve">ohraniti </w:t>
      </w:r>
      <w:r w:rsidR="00FE3626" w:rsidRPr="00A0530C">
        <w:rPr>
          <w:rStyle w:val="q4iawc"/>
          <w:rFonts w:asciiTheme="majorHAnsi" w:hAnsiTheme="majorHAnsi" w:cstheme="majorHAnsi"/>
          <w:b/>
          <w:bCs/>
          <w:color w:val="7030A0"/>
        </w:rPr>
        <w:t>zgornji del t</w:t>
      </w:r>
      <w:r w:rsidR="0016600F" w:rsidRPr="00A0530C">
        <w:rPr>
          <w:rStyle w:val="q4iawc"/>
          <w:rFonts w:asciiTheme="majorHAnsi" w:hAnsiTheme="majorHAnsi" w:cstheme="majorHAnsi"/>
          <w:b/>
          <w:bCs/>
          <w:color w:val="7030A0"/>
        </w:rPr>
        <w:t>elesa</w:t>
      </w:r>
      <w:r w:rsidR="006E1CA4" w:rsidRPr="00A0530C">
        <w:rPr>
          <w:rStyle w:val="q4iawc"/>
          <w:rFonts w:asciiTheme="majorHAnsi" w:hAnsiTheme="majorHAnsi" w:cstheme="majorHAnsi"/>
          <w:b/>
          <w:bCs/>
          <w:color w:val="7030A0"/>
        </w:rPr>
        <w:t xml:space="preserve"> </w:t>
      </w:r>
      <w:r w:rsidR="00FE3626" w:rsidRPr="00A0530C">
        <w:rPr>
          <w:rStyle w:val="q4iawc"/>
          <w:rFonts w:asciiTheme="majorHAnsi" w:hAnsiTheme="majorHAnsi" w:cstheme="majorHAnsi"/>
          <w:b/>
          <w:bCs/>
          <w:color w:val="7030A0"/>
        </w:rPr>
        <w:t>gibljiv, močan in funkcionalen</w:t>
      </w:r>
    </w:p>
    <w:p w:rsidR="00174ABB" w:rsidRPr="00A0530C" w:rsidRDefault="001B6891">
      <w:pPr>
        <w:rPr>
          <w:rStyle w:val="q4iawc"/>
          <w:rFonts w:asciiTheme="majorHAnsi" w:hAnsiTheme="majorHAnsi" w:cstheme="majorHAnsi"/>
          <w:i/>
          <w:iCs/>
          <w:color w:val="7030A0"/>
        </w:rPr>
      </w:pPr>
      <w:r w:rsidRPr="00A0530C">
        <w:rPr>
          <w:rStyle w:val="q4iawc"/>
          <w:rFonts w:asciiTheme="majorHAnsi" w:hAnsiTheme="majorHAnsi" w:cstheme="majorHAnsi"/>
          <w:i/>
          <w:iCs/>
          <w:color w:val="7030A0"/>
        </w:rPr>
        <w:t>V</w:t>
      </w:r>
      <w:r w:rsidR="00174ABB" w:rsidRPr="00A0530C">
        <w:rPr>
          <w:rStyle w:val="q4iawc"/>
          <w:rFonts w:asciiTheme="majorHAnsi" w:hAnsiTheme="majorHAnsi" w:cstheme="majorHAnsi"/>
          <w:i/>
          <w:iCs/>
          <w:color w:val="7030A0"/>
        </w:rPr>
        <w:t xml:space="preserve">aje za </w:t>
      </w:r>
      <w:r w:rsidR="00763862" w:rsidRPr="00A0530C">
        <w:rPr>
          <w:rStyle w:val="q4iawc"/>
          <w:rFonts w:asciiTheme="majorHAnsi" w:hAnsiTheme="majorHAnsi" w:cstheme="majorHAnsi"/>
          <w:i/>
          <w:iCs/>
          <w:color w:val="7030A0"/>
        </w:rPr>
        <w:t>moč in gibljivost</w:t>
      </w:r>
      <w:r w:rsidR="006E1CA4" w:rsidRPr="00A0530C">
        <w:rPr>
          <w:rStyle w:val="q4iawc"/>
          <w:rFonts w:asciiTheme="majorHAnsi" w:hAnsiTheme="majorHAnsi" w:cstheme="majorHAnsi"/>
          <w:i/>
          <w:iCs/>
          <w:color w:val="7030A0"/>
        </w:rPr>
        <w:t xml:space="preserve"> zgornjega dela tele</w:t>
      </w:r>
      <w:r w:rsidR="00D912E5" w:rsidRPr="00A0530C">
        <w:rPr>
          <w:rStyle w:val="q4iawc"/>
          <w:rFonts w:asciiTheme="majorHAnsi" w:hAnsiTheme="majorHAnsi" w:cstheme="majorHAnsi"/>
          <w:i/>
          <w:iCs/>
          <w:color w:val="7030A0"/>
        </w:rPr>
        <w:t>sa</w:t>
      </w:r>
    </w:p>
    <w:p w:rsidR="00F11536" w:rsidRPr="00A0530C" w:rsidRDefault="002E4C5A">
      <w:pPr>
        <w:rPr>
          <w:rStyle w:val="q4iawc"/>
          <w:rFonts w:asciiTheme="majorHAnsi" w:hAnsiTheme="majorHAnsi" w:cstheme="majorHAnsi"/>
        </w:rPr>
      </w:pPr>
      <w:r w:rsidRPr="00A0530C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3983355</wp:posOffset>
            </wp:positionH>
            <wp:positionV relativeFrom="paragraph">
              <wp:posOffset>250190</wp:posOffset>
            </wp:positionV>
            <wp:extent cx="1885950" cy="25158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ABB" w:rsidRPr="00A0530C" w:rsidRDefault="00250CCD">
      <w:pPr>
        <w:rPr>
          <w:rStyle w:val="q4iawc"/>
          <w:rFonts w:asciiTheme="majorHAnsi" w:hAnsiTheme="majorHAnsi" w:cstheme="majorHAnsi"/>
          <w:b/>
          <w:bCs/>
          <w:color w:val="7030A0"/>
        </w:rPr>
      </w:pPr>
      <w:r w:rsidRPr="00A0530C">
        <w:rPr>
          <w:rStyle w:val="q4iawc"/>
          <w:rFonts w:asciiTheme="majorHAnsi" w:hAnsiTheme="majorHAnsi" w:cstheme="majorHAnsi"/>
          <w:b/>
          <w:bCs/>
          <w:color w:val="7030A0"/>
        </w:rPr>
        <w:t>Upogib trupa vstran</w:t>
      </w:r>
    </w:p>
    <w:p w:rsidR="009E7260" w:rsidRPr="00A0530C" w:rsidRDefault="00763862">
      <w:pPr>
        <w:rPr>
          <w:rStyle w:val="q4iawc"/>
          <w:rFonts w:asciiTheme="majorHAnsi" w:hAnsiTheme="majorHAnsi" w:cstheme="majorHAnsi"/>
        </w:rPr>
      </w:pPr>
      <w:r w:rsidRPr="00A0530C">
        <w:rPr>
          <w:rStyle w:val="q4iawc"/>
          <w:rFonts w:asciiTheme="majorHAnsi" w:hAnsiTheme="majorHAnsi" w:cstheme="majorHAnsi"/>
        </w:rPr>
        <w:t>Iz sedečega položaja, spustite levo ramo proti levemu boku. Nato se vrnite v pokončen, začetni položaj. Pomembno je, da se potegnete naza</w:t>
      </w:r>
      <w:r w:rsidR="00596946" w:rsidRPr="00A0530C">
        <w:rPr>
          <w:rStyle w:val="q4iawc"/>
          <w:rFonts w:asciiTheme="majorHAnsi" w:hAnsiTheme="majorHAnsi" w:cstheme="majorHAnsi"/>
        </w:rPr>
        <w:t>j v začetni vzdravnan položaj z mišicami vašega osrednjega dela telesa. Če je vaja pretežka, uporabimo roko, da se potisnemo v začetni vzravnani položaj.</w:t>
      </w:r>
      <w:r w:rsidR="00994FA8" w:rsidRPr="00A0530C">
        <w:rPr>
          <w:rStyle w:val="q4iawc"/>
          <w:rFonts w:asciiTheme="majorHAnsi" w:hAnsiTheme="majorHAnsi" w:cstheme="majorHAnsi"/>
        </w:rPr>
        <w:t xml:space="preserve"> Vajo ponovimo 15 krat v vsako stran.</w:t>
      </w:r>
    </w:p>
    <w:p w:rsidR="00CA7DEE" w:rsidRPr="00A0530C" w:rsidRDefault="00CA7DEE">
      <w:pPr>
        <w:rPr>
          <w:rStyle w:val="q4iawc"/>
          <w:rFonts w:asciiTheme="majorHAnsi" w:hAnsiTheme="majorHAnsi" w:cstheme="majorHAnsi"/>
        </w:rPr>
      </w:pPr>
    </w:p>
    <w:p w:rsidR="00CA7DEE" w:rsidRPr="00A0530C" w:rsidRDefault="00CA7DEE">
      <w:pPr>
        <w:rPr>
          <w:rStyle w:val="q4iawc"/>
          <w:rFonts w:asciiTheme="majorHAnsi" w:hAnsiTheme="majorHAnsi" w:cstheme="majorHAnsi"/>
        </w:rPr>
      </w:pPr>
    </w:p>
    <w:p w:rsidR="009E7260" w:rsidRPr="00A0530C" w:rsidRDefault="009E7260" w:rsidP="00F11536">
      <w:pPr>
        <w:jc w:val="center"/>
        <w:rPr>
          <w:rStyle w:val="q4iawc"/>
          <w:rFonts w:asciiTheme="majorHAnsi" w:hAnsiTheme="majorHAnsi" w:cstheme="majorHAnsi"/>
        </w:rPr>
      </w:pPr>
    </w:p>
    <w:p w:rsidR="002E4C5A" w:rsidRPr="00A0530C" w:rsidRDefault="002E4C5A">
      <w:pPr>
        <w:rPr>
          <w:rStyle w:val="q4iawc"/>
          <w:rFonts w:asciiTheme="majorHAnsi" w:hAnsiTheme="majorHAnsi" w:cstheme="majorHAnsi"/>
          <w:b/>
          <w:bCs/>
        </w:rPr>
      </w:pPr>
      <w:r w:rsidRPr="00A0530C">
        <w:rPr>
          <w:rStyle w:val="q4iawc"/>
          <w:rFonts w:asciiTheme="majorHAnsi" w:hAnsiTheme="majorHAnsi" w:cstheme="majorHAnsi"/>
          <w:b/>
          <w:bCs/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978371" cy="2639283"/>
            <wp:effectExtent l="0" t="0" r="3175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71" cy="263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C5A" w:rsidRPr="00A0530C" w:rsidRDefault="002E4C5A">
      <w:pPr>
        <w:rPr>
          <w:rStyle w:val="q4iawc"/>
          <w:rFonts w:asciiTheme="majorHAnsi" w:hAnsiTheme="majorHAnsi" w:cstheme="majorHAnsi"/>
          <w:b/>
          <w:bCs/>
        </w:rPr>
      </w:pPr>
    </w:p>
    <w:p w:rsidR="001B6891" w:rsidRPr="00A0530C" w:rsidRDefault="00596946">
      <w:pPr>
        <w:rPr>
          <w:rStyle w:val="q4iawc"/>
          <w:rFonts w:asciiTheme="majorHAnsi" w:hAnsiTheme="majorHAnsi" w:cstheme="majorHAnsi"/>
          <w:color w:val="7030A0"/>
        </w:rPr>
      </w:pPr>
      <w:r w:rsidRPr="00A0530C">
        <w:rPr>
          <w:rStyle w:val="q4iawc"/>
          <w:rFonts w:asciiTheme="majorHAnsi" w:hAnsiTheme="majorHAnsi" w:cstheme="majorHAnsi"/>
          <w:b/>
          <w:bCs/>
          <w:color w:val="7030A0"/>
        </w:rPr>
        <w:t>Poseganje naprej</w:t>
      </w:r>
      <w:r w:rsidR="00174ABB" w:rsidRPr="00A0530C">
        <w:rPr>
          <w:rStyle w:val="q4iawc"/>
          <w:rFonts w:asciiTheme="majorHAnsi" w:hAnsiTheme="majorHAnsi" w:cstheme="majorHAnsi"/>
          <w:color w:val="7030A0"/>
        </w:rPr>
        <w:t xml:space="preserve"> </w:t>
      </w:r>
    </w:p>
    <w:p w:rsidR="00174ABB" w:rsidRPr="00A0530C" w:rsidRDefault="00596946">
      <w:pPr>
        <w:rPr>
          <w:rStyle w:val="q4iawc"/>
          <w:rFonts w:asciiTheme="majorHAnsi" w:hAnsiTheme="majorHAnsi" w:cstheme="majorHAnsi"/>
        </w:rPr>
      </w:pPr>
      <w:r w:rsidRPr="00A0530C">
        <w:rPr>
          <w:rStyle w:val="q4iawc"/>
          <w:rFonts w:asciiTheme="majorHAnsi" w:hAnsiTheme="majorHAnsi" w:cstheme="majorHAnsi"/>
        </w:rPr>
        <w:t xml:space="preserve">Stisnite roke skupaj, </w:t>
      </w:r>
      <w:r w:rsidR="00994FA8" w:rsidRPr="00A0530C">
        <w:rPr>
          <w:rStyle w:val="q4iawc"/>
          <w:rFonts w:asciiTheme="majorHAnsi" w:hAnsiTheme="majorHAnsi" w:cstheme="majorHAnsi"/>
        </w:rPr>
        <w:t>nato stegnite roke naprej, medtem naj ostajajo roke vzporedno s tlemi. Za pot nazaj v začetni položaj uporabimo mišice hrbta. V kolikor je vaja pretežka si za vrnitev v začetni položaj pomagamo z rokami. Vajo ponovimo 10 krat. Če začutimo kakršnokoli bolečino v hrbtu, takoj prenehamo.</w:t>
      </w:r>
    </w:p>
    <w:p w:rsidR="004270D8" w:rsidRPr="00A0530C" w:rsidRDefault="004270D8">
      <w:pPr>
        <w:rPr>
          <w:rStyle w:val="q4iawc"/>
          <w:rFonts w:asciiTheme="majorHAnsi" w:hAnsiTheme="majorHAnsi" w:cstheme="majorHAnsi"/>
        </w:rPr>
      </w:pPr>
    </w:p>
    <w:p w:rsidR="009E7260" w:rsidRPr="00A0530C" w:rsidRDefault="00793DEE">
      <w:pPr>
        <w:rPr>
          <w:rStyle w:val="q4iawc"/>
          <w:rFonts w:asciiTheme="majorHAnsi" w:hAnsiTheme="majorHAnsi" w:cstheme="majorHAnsi"/>
          <w:b/>
          <w:bCs/>
        </w:rPr>
      </w:pPr>
      <w:r w:rsidRPr="00A0530C">
        <w:rPr>
          <w:rStyle w:val="q4iawc"/>
          <w:rFonts w:asciiTheme="majorHAnsi" w:hAnsiTheme="majorHAnsi" w:cstheme="majorHAnsi"/>
          <w:b/>
          <w:bCs/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103505</wp:posOffset>
            </wp:positionV>
            <wp:extent cx="2007235" cy="267779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260" w:rsidRPr="00A0530C" w:rsidRDefault="009E7260" w:rsidP="00EB65BB">
      <w:pPr>
        <w:jc w:val="center"/>
        <w:rPr>
          <w:rStyle w:val="q4iawc"/>
          <w:rFonts w:asciiTheme="majorHAnsi" w:hAnsiTheme="majorHAnsi" w:cstheme="majorHAnsi"/>
          <w:b/>
          <w:bCs/>
        </w:rPr>
      </w:pPr>
    </w:p>
    <w:p w:rsidR="009E7260" w:rsidRPr="00A0530C" w:rsidRDefault="009E7260">
      <w:pPr>
        <w:rPr>
          <w:rStyle w:val="q4iawc"/>
          <w:rFonts w:asciiTheme="majorHAnsi" w:hAnsiTheme="majorHAnsi" w:cstheme="majorHAnsi"/>
          <w:b/>
          <w:bCs/>
        </w:rPr>
      </w:pPr>
    </w:p>
    <w:p w:rsidR="00B11DAA" w:rsidRPr="00A0530C" w:rsidRDefault="00250CCD">
      <w:pPr>
        <w:rPr>
          <w:rStyle w:val="q4iawc"/>
          <w:rFonts w:asciiTheme="majorHAnsi" w:hAnsiTheme="majorHAnsi" w:cstheme="majorHAnsi"/>
          <w:b/>
          <w:bCs/>
          <w:color w:val="7030A0"/>
        </w:rPr>
      </w:pPr>
      <w:r w:rsidRPr="00A0530C">
        <w:rPr>
          <w:rStyle w:val="q4iawc"/>
          <w:rFonts w:asciiTheme="majorHAnsi" w:hAnsiTheme="majorHAnsi" w:cstheme="majorHAnsi"/>
          <w:b/>
          <w:bCs/>
          <w:color w:val="7030A0"/>
        </w:rPr>
        <w:t>Zasuki trupa</w:t>
      </w:r>
    </w:p>
    <w:p w:rsidR="003B6964" w:rsidRPr="00A0530C" w:rsidRDefault="006E36B0">
      <w:pPr>
        <w:rPr>
          <w:rStyle w:val="q4iawc"/>
          <w:rFonts w:asciiTheme="majorHAnsi" w:hAnsiTheme="majorHAnsi" w:cstheme="majorHAnsi"/>
        </w:rPr>
      </w:pPr>
      <w:r w:rsidRPr="00A0530C">
        <w:rPr>
          <w:rStyle w:val="q4iawc"/>
          <w:rFonts w:asciiTheme="majorHAnsi" w:hAnsiTheme="majorHAnsi" w:cstheme="majorHAnsi"/>
        </w:rPr>
        <w:t>V sedečem položaju, položimo desno roko na zunanjo stran levega stegna. Z vzravnanim hrbtom, uporabimo desno roko za pomoč pri obratu</w:t>
      </w:r>
      <w:r w:rsidR="003B6964" w:rsidRPr="00A0530C">
        <w:rPr>
          <w:rStyle w:val="q4iawc"/>
          <w:rFonts w:asciiTheme="majorHAnsi" w:hAnsiTheme="majorHAnsi" w:cstheme="majorHAnsi"/>
        </w:rPr>
        <w:t xml:space="preserve"> trupa v levo. Če ne zmorete premakniti desne roke si pomagamo z levo roko pri premiku. Vajo ponovimo 10x v vsako stran. Pomembno je imeti hrbet vzdravnan in rotirati (zasukati) trup do točke bolečine. Cilj je aktivirati trup.</w:t>
      </w:r>
    </w:p>
    <w:p w:rsidR="009E7260" w:rsidRPr="00A0530C" w:rsidRDefault="009E7260" w:rsidP="00F11536">
      <w:pPr>
        <w:jc w:val="center"/>
        <w:rPr>
          <w:rStyle w:val="q4iawc"/>
          <w:rFonts w:asciiTheme="majorHAnsi" w:hAnsiTheme="majorHAnsi" w:cstheme="majorHAnsi"/>
        </w:rPr>
      </w:pPr>
    </w:p>
    <w:p w:rsidR="00B11DAA" w:rsidRPr="00A0530C" w:rsidRDefault="00B11DAA">
      <w:pPr>
        <w:rPr>
          <w:rStyle w:val="q4iawc"/>
          <w:rFonts w:asciiTheme="majorHAnsi" w:hAnsiTheme="majorHAnsi" w:cstheme="majorHAnsi"/>
        </w:rPr>
      </w:pPr>
    </w:p>
    <w:p w:rsidR="009E7260" w:rsidRPr="00A0530C" w:rsidRDefault="009E7260" w:rsidP="00CA7DEE">
      <w:pPr>
        <w:rPr>
          <w:rFonts w:asciiTheme="majorHAnsi" w:hAnsiTheme="majorHAnsi" w:cstheme="majorHAnsi"/>
        </w:rPr>
      </w:pPr>
    </w:p>
    <w:p w:rsidR="00FE3626" w:rsidRPr="00A0530C" w:rsidRDefault="00250CCD" w:rsidP="00CA7DEE">
      <w:pPr>
        <w:rPr>
          <w:rFonts w:asciiTheme="majorHAnsi" w:hAnsiTheme="majorHAnsi" w:cstheme="majorHAnsi"/>
        </w:rPr>
      </w:pPr>
      <w:r w:rsidRPr="00A0530C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8255</wp:posOffset>
            </wp:positionV>
            <wp:extent cx="1847215" cy="246380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530C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8255</wp:posOffset>
            </wp:positionV>
            <wp:extent cx="1835150" cy="2448560"/>
            <wp:effectExtent l="0" t="0" r="0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626" w:rsidRPr="00A0530C" w:rsidRDefault="00FE3626" w:rsidP="00CA7DEE">
      <w:pPr>
        <w:rPr>
          <w:rFonts w:asciiTheme="majorHAnsi" w:hAnsiTheme="majorHAnsi" w:cstheme="majorHAnsi"/>
          <w:b/>
          <w:bCs/>
          <w:color w:val="7030A0"/>
        </w:rPr>
      </w:pPr>
      <w:r w:rsidRPr="00A0530C">
        <w:rPr>
          <w:rFonts w:asciiTheme="majorHAnsi" w:hAnsiTheme="majorHAnsi" w:cstheme="majorHAnsi"/>
          <w:b/>
          <w:bCs/>
          <w:color w:val="7030A0"/>
        </w:rPr>
        <w:t>Upogib komolca</w:t>
      </w:r>
    </w:p>
    <w:p w:rsidR="00FE3626" w:rsidRPr="00A0530C" w:rsidRDefault="00793DEE" w:rsidP="00CA7DEE">
      <w:pPr>
        <w:rPr>
          <w:rFonts w:asciiTheme="majorHAnsi" w:hAnsiTheme="majorHAnsi" w:cstheme="majorHAnsi"/>
        </w:rPr>
      </w:pPr>
      <w:r w:rsidRPr="00A0530C">
        <w:rPr>
          <w:rFonts w:asciiTheme="majorHAnsi" w:hAnsiTheme="majorHAnsi" w:cstheme="majorHAnsi"/>
        </w:rPr>
        <w:t>Držite plastenko vode</w:t>
      </w:r>
      <w:r w:rsidR="008B31C0" w:rsidRPr="00A0530C">
        <w:rPr>
          <w:rFonts w:asciiTheme="majorHAnsi" w:hAnsiTheme="majorHAnsi" w:cstheme="majorHAnsi"/>
        </w:rPr>
        <w:t xml:space="preserve"> oziroma utež</w:t>
      </w:r>
      <w:r w:rsidRPr="00A0530C">
        <w:rPr>
          <w:rFonts w:asciiTheme="majorHAnsi" w:hAnsiTheme="majorHAnsi" w:cstheme="majorHAnsi"/>
        </w:rPr>
        <w:t xml:space="preserve"> v roki na stegnu. Nato</w:t>
      </w:r>
      <w:r w:rsidR="008B31C0" w:rsidRPr="00A0530C">
        <w:rPr>
          <w:rFonts w:asciiTheme="majorHAnsi" w:hAnsiTheme="majorHAnsi" w:cstheme="majorHAnsi"/>
        </w:rPr>
        <w:t>, medtem ko držite komolec trdno ob vašem telesu, dvignite plastenko vode k vašemu ramenu. Nato jo počasi spustite v začetni položaj. Vajo ponovite 10 krat na vsaki strani.</w:t>
      </w:r>
    </w:p>
    <w:p w:rsidR="008B31C0" w:rsidRPr="00A0530C" w:rsidRDefault="008B31C0" w:rsidP="00CA7DEE">
      <w:pPr>
        <w:rPr>
          <w:rFonts w:asciiTheme="majorHAnsi" w:hAnsiTheme="majorHAnsi" w:cstheme="majorHAnsi"/>
        </w:rPr>
      </w:pPr>
    </w:p>
    <w:p w:rsidR="008B31C0" w:rsidRPr="00A0530C" w:rsidRDefault="008B31C0" w:rsidP="00CA7DEE">
      <w:pPr>
        <w:rPr>
          <w:rFonts w:asciiTheme="majorHAnsi" w:hAnsiTheme="majorHAnsi" w:cstheme="majorHAnsi"/>
        </w:rPr>
      </w:pPr>
    </w:p>
    <w:p w:rsidR="00250CCD" w:rsidRPr="00A0530C" w:rsidRDefault="00250CCD" w:rsidP="00CA7DEE">
      <w:pPr>
        <w:rPr>
          <w:rFonts w:asciiTheme="majorHAnsi" w:hAnsiTheme="majorHAnsi" w:cstheme="majorHAnsi"/>
        </w:rPr>
      </w:pPr>
    </w:p>
    <w:p w:rsidR="008B31C0" w:rsidRPr="00A0530C" w:rsidRDefault="00250CCD" w:rsidP="008B31C0">
      <w:pPr>
        <w:rPr>
          <w:rFonts w:asciiTheme="majorHAnsi" w:hAnsiTheme="majorHAnsi" w:cstheme="majorHAnsi"/>
          <w:b/>
          <w:bCs/>
          <w:color w:val="7030A0"/>
        </w:rPr>
      </w:pPr>
      <w:r w:rsidRPr="00A0530C">
        <w:rPr>
          <w:rFonts w:asciiTheme="majorHAnsi" w:hAnsiTheme="majorHAnsi" w:cstheme="majorHAnsi"/>
          <w:noProof/>
          <w:color w:val="7030A0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168275</wp:posOffset>
            </wp:positionV>
            <wp:extent cx="1755775" cy="234251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7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530C">
        <w:rPr>
          <w:rFonts w:asciiTheme="majorHAnsi" w:hAnsiTheme="majorHAnsi" w:cstheme="majorHAnsi"/>
          <w:noProof/>
          <w:color w:val="7030A0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3267075</wp:posOffset>
            </wp:positionH>
            <wp:positionV relativeFrom="paragraph">
              <wp:posOffset>173355</wp:posOffset>
            </wp:positionV>
            <wp:extent cx="1765935" cy="2355850"/>
            <wp:effectExtent l="0" t="0" r="5715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1C0" w:rsidRPr="00A0530C">
        <w:rPr>
          <w:rFonts w:asciiTheme="majorHAnsi" w:hAnsiTheme="majorHAnsi" w:cstheme="majorHAnsi"/>
          <w:b/>
          <w:bCs/>
          <w:color w:val="7030A0"/>
        </w:rPr>
        <w:t>Gibanje odprtih rok</w:t>
      </w:r>
    </w:p>
    <w:p w:rsidR="00542D47" w:rsidRPr="00A0530C" w:rsidRDefault="008B31C0" w:rsidP="008B31C0">
      <w:pPr>
        <w:rPr>
          <w:rFonts w:asciiTheme="majorHAnsi" w:hAnsiTheme="majorHAnsi" w:cstheme="majorHAnsi"/>
        </w:rPr>
      </w:pPr>
      <w:r w:rsidRPr="00A0530C">
        <w:rPr>
          <w:rFonts w:asciiTheme="majorHAnsi" w:hAnsiTheme="majorHAnsi" w:cstheme="majorHAnsi"/>
        </w:rPr>
        <w:t xml:space="preserve">V sedečem položaju držite plastenko vode v desni roki. Če je pretežko, potem vadite brez plastenke vode oz. kakršne koli druge uteži. Pri tej vaji držite komolce trdno ob vašem telesu, brez premikanja. Komolce držite v kotu 90 stopinj in medtem odprite roke, tako da </w:t>
      </w:r>
      <w:r w:rsidR="00542D47" w:rsidRPr="00A0530C">
        <w:rPr>
          <w:rFonts w:asciiTheme="majorHAnsi" w:hAnsiTheme="majorHAnsi" w:cstheme="majorHAnsi"/>
        </w:rPr>
        <w:t>gredo vaše</w:t>
      </w:r>
      <w:r w:rsidRPr="00A0530C">
        <w:rPr>
          <w:rFonts w:asciiTheme="majorHAnsi" w:hAnsiTheme="majorHAnsi" w:cstheme="majorHAnsi"/>
        </w:rPr>
        <w:t xml:space="preserve"> </w:t>
      </w:r>
      <w:r w:rsidR="00542D47" w:rsidRPr="00A0530C">
        <w:rPr>
          <w:rFonts w:asciiTheme="majorHAnsi" w:hAnsiTheme="majorHAnsi" w:cstheme="majorHAnsi"/>
        </w:rPr>
        <w:t>podlahti širše od širine ramen; pri tem stisnite lopatice skupaj. Nato premaknite podlahti nazaj proti začetni poziciji in predajte plastenko vode v drugo roko. Ponovite vajo 10 krat.</w:t>
      </w:r>
    </w:p>
    <w:p w:rsidR="00542D47" w:rsidRPr="00A0530C" w:rsidRDefault="00250CCD" w:rsidP="008B31C0">
      <w:pPr>
        <w:rPr>
          <w:rFonts w:asciiTheme="majorHAnsi" w:hAnsiTheme="majorHAnsi" w:cstheme="majorHAnsi"/>
        </w:rPr>
      </w:pPr>
      <w:r w:rsidRPr="00A0530C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256540</wp:posOffset>
            </wp:positionV>
            <wp:extent cx="1727200" cy="2304415"/>
            <wp:effectExtent l="0" t="0" r="635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530C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212090</wp:posOffset>
            </wp:positionV>
            <wp:extent cx="1758950" cy="234632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D47" w:rsidRPr="00A0530C" w:rsidRDefault="00542D47" w:rsidP="008B31C0">
      <w:pPr>
        <w:rPr>
          <w:rFonts w:asciiTheme="majorHAnsi" w:hAnsiTheme="majorHAnsi" w:cstheme="majorHAnsi"/>
        </w:rPr>
      </w:pPr>
    </w:p>
    <w:p w:rsidR="00542D47" w:rsidRPr="00A0530C" w:rsidRDefault="00542D47" w:rsidP="00542D47">
      <w:pPr>
        <w:rPr>
          <w:rFonts w:asciiTheme="majorHAnsi" w:hAnsiTheme="majorHAnsi" w:cstheme="majorHAnsi"/>
          <w:b/>
          <w:bCs/>
          <w:color w:val="7030A0"/>
        </w:rPr>
      </w:pPr>
      <w:r w:rsidRPr="00A0530C">
        <w:rPr>
          <w:rFonts w:asciiTheme="majorHAnsi" w:hAnsiTheme="majorHAnsi" w:cstheme="majorHAnsi"/>
          <w:b/>
          <w:bCs/>
          <w:color w:val="7030A0"/>
        </w:rPr>
        <w:t>Stranski dvig roke</w:t>
      </w:r>
    </w:p>
    <w:p w:rsidR="008B31C0" w:rsidRPr="00A0530C" w:rsidRDefault="00542D47" w:rsidP="00CA7DEE">
      <w:pPr>
        <w:rPr>
          <w:rFonts w:asciiTheme="majorHAnsi" w:hAnsiTheme="majorHAnsi" w:cstheme="majorHAnsi"/>
        </w:rPr>
      </w:pPr>
      <w:r w:rsidRPr="00A0530C">
        <w:rPr>
          <w:rFonts w:asciiTheme="majorHAnsi" w:hAnsiTheme="majorHAnsi" w:cstheme="majorHAnsi"/>
        </w:rPr>
        <w:t>V sedečem položaju držite utež ob telesu. Nato dvignite utež</w:t>
      </w:r>
      <w:r w:rsidR="00C9316B" w:rsidRPr="00A0530C">
        <w:rPr>
          <w:rFonts w:asciiTheme="majorHAnsi" w:hAnsiTheme="majorHAnsi" w:cstheme="majorHAnsi"/>
        </w:rPr>
        <w:t>, medtem ko držite roko stegnjeno. Pomembno je, da je gib izveden z mišicami roke in da pri vaji ne dvigujete ramena. Ponovite vajo 5 krat na vsaki strani.</w:t>
      </w:r>
      <w:r w:rsidR="00250CCD" w:rsidRPr="00A0530C">
        <w:rPr>
          <w:rFonts w:asciiTheme="majorHAnsi" w:hAnsiTheme="majorHAnsi" w:cstheme="majorHAnsi"/>
          <w:noProof/>
        </w:rPr>
        <w:t xml:space="preserve"> </w:t>
      </w:r>
    </w:p>
    <w:p w:rsidR="00FE3626" w:rsidRPr="00A0530C" w:rsidRDefault="00FE3626" w:rsidP="00CA7DEE">
      <w:pPr>
        <w:rPr>
          <w:rFonts w:asciiTheme="majorHAnsi" w:hAnsiTheme="majorHAnsi" w:cstheme="majorHAnsi"/>
        </w:rPr>
      </w:pPr>
    </w:p>
    <w:p w:rsidR="00FE3626" w:rsidRPr="00A0530C" w:rsidRDefault="00FE3626" w:rsidP="00CA7DEE">
      <w:pPr>
        <w:rPr>
          <w:rFonts w:asciiTheme="majorHAnsi" w:hAnsiTheme="majorHAnsi" w:cstheme="majorHAnsi"/>
        </w:rPr>
      </w:pPr>
    </w:p>
    <w:sectPr w:rsidR="00FE3626" w:rsidRPr="00A0530C" w:rsidSect="001166B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399" w:rsidRDefault="00B63399" w:rsidP="001166BD">
      <w:pPr>
        <w:spacing w:after="0" w:line="240" w:lineRule="auto"/>
      </w:pPr>
      <w:r>
        <w:separator/>
      </w:r>
    </w:p>
  </w:endnote>
  <w:endnote w:type="continuationSeparator" w:id="0">
    <w:p w:rsidR="00B63399" w:rsidRDefault="00B63399" w:rsidP="00116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6BD" w:rsidRPr="0013675A" w:rsidRDefault="001166BD" w:rsidP="001166BD">
    <w:pPr>
      <w:pStyle w:val="Napis"/>
      <w:spacing w:after="0"/>
      <w:rPr>
        <w:rFonts w:asciiTheme="minorHAnsi" w:hAnsiTheme="minorHAnsi" w:cs="Tahoma"/>
        <w:b w:val="0"/>
      </w:rPr>
    </w:pPr>
    <w:r w:rsidRPr="003A29E1">
      <w:rPr>
        <w:rFonts w:asciiTheme="minorHAnsi" w:hAnsiTheme="minorHAnsi" w:cs="Tahoma"/>
        <w:color w:val="000000" w:themeColor="text1"/>
      </w:rPr>
      <w:t>Društvo za pomoč osebam s posebnimi potrebami Drugi dom Istra</w:t>
    </w:r>
    <w:r>
      <w:rPr>
        <w:rFonts w:asciiTheme="minorHAnsi" w:hAnsiTheme="minorHAnsi" w:cs="Tahoma"/>
        <w:color w:val="000000" w:themeColor="text1"/>
      </w:rPr>
      <w:t xml:space="preserve">, </w:t>
    </w:r>
    <w:r>
      <w:rPr>
        <w:rFonts w:asciiTheme="minorHAnsi" w:hAnsiTheme="minorHAnsi" w:cs="Tahoma"/>
        <w:b w:val="0"/>
        <w:color w:val="000000" w:themeColor="text1"/>
      </w:rPr>
      <w:t xml:space="preserve"> Dekani 90, 6271</w:t>
    </w:r>
    <w:r w:rsidRPr="00AF1724">
      <w:rPr>
        <w:rFonts w:asciiTheme="minorHAnsi" w:hAnsiTheme="minorHAnsi" w:cs="Tahoma"/>
        <w:b w:val="0"/>
        <w:color w:val="000000" w:themeColor="text1"/>
      </w:rPr>
      <w:t xml:space="preserve"> Dekani</w:t>
    </w:r>
  </w:p>
  <w:p w:rsidR="001166BD" w:rsidRDefault="001166BD" w:rsidP="001166BD">
    <w:pPr>
      <w:spacing w:after="0" w:line="240" w:lineRule="auto"/>
      <w:outlineLvl w:val="2"/>
      <w:rPr>
        <w:rFonts w:cs="Tahoma"/>
        <w:sz w:val="18"/>
        <w:szCs w:val="18"/>
        <w:lang w:eastAsia="sl-SI"/>
      </w:rPr>
    </w:pPr>
    <w:r w:rsidRPr="0013675A">
      <w:rPr>
        <w:rFonts w:cs="Tahoma"/>
        <w:sz w:val="18"/>
        <w:szCs w:val="18"/>
        <w:lang w:eastAsia="sl-SI"/>
      </w:rPr>
      <w:t xml:space="preserve">E-naslov: </w:t>
    </w:r>
    <w:hyperlink r:id="rId1" w:history="1">
      <w:r w:rsidRPr="00F61021">
        <w:rPr>
          <w:rStyle w:val="Hiperpovezava"/>
          <w:rFonts w:cs="Tahoma"/>
          <w:sz w:val="18"/>
          <w:szCs w:val="18"/>
          <w:lang w:eastAsia="sl-SI"/>
        </w:rPr>
        <w:t>drugidomistra@gmail.com</w:t>
      </w:r>
    </w:hyperlink>
    <w:r>
      <w:rPr>
        <w:rFonts w:cs="Tahoma"/>
        <w:sz w:val="18"/>
        <w:szCs w:val="18"/>
        <w:lang w:eastAsia="sl-SI"/>
      </w:rPr>
      <w:t>, GSM:  +00385 (0)5</w:t>
    </w:r>
    <w:r w:rsidRPr="0013675A">
      <w:rPr>
        <w:rFonts w:cs="Tahoma"/>
        <w:sz w:val="18"/>
        <w:szCs w:val="18"/>
        <w:lang w:eastAsia="sl-SI"/>
      </w:rPr>
      <w:t xml:space="preserve">1 </w:t>
    </w:r>
    <w:r>
      <w:rPr>
        <w:rFonts w:cs="Tahoma"/>
        <w:sz w:val="18"/>
        <w:szCs w:val="18"/>
        <w:lang w:eastAsia="sl-SI"/>
      </w:rPr>
      <w:t>388 324</w:t>
    </w:r>
  </w:p>
  <w:p w:rsidR="00EB65BB" w:rsidRPr="0013675A" w:rsidRDefault="00EB65BB" w:rsidP="001166BD">
    <w:pPr>
      <w:spacing w:after="0" w:line="240" w:lineRule="auto"/>
      <w:outlineLvl w:val="2"/>
      <w:rPr>
        <w:rFonts w:cs="Tahoma"/>
        <w:sz w:val="18"/>
        <w:szCs w:val="18"/>
        <w:lang w:eastAsia="sl-SI"/>
      </w:rPr>
    </w:pPr>
    <w:r>
      <w:rPr>
        <w:rFonts w:cs="Tahoma"/>
        <w:noProof/>
        <w:lang w:eastAsia="sl-SI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62865</wp:posOffset>
          </wp:positionV>
          <wp:extent cx="4959350" cy="43815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166BD" w:rsidRPr="00EB65BB" w:rsidRDefault="001166BD" w:rsidP="00EB65BB">
    <w:pPr>
      <w:autoSpaceDE w:val="0"/>
      <w:autoSpaceDN w:val="0"/>
      <w:adjustRightInd w:val="0"/>
      <w:spacing w:after="0" w:line="240" w:lineRule="auto"/>
      <w:ind w:left="4956" w:firstLine="708"/>
      <w:rPr>
        <w:rFonts w:cs="Tahoma"/>
        <w:sz w:val="18"/>
        <w:szCs w:val="18"/>
        <w:lang w:eastAsia="sl-SI"/>
      </w:rPr>
    </w:pPr>
    <w:r w:rsidRPr="0013675A">
      <w:rPr>
        <w:rFonts w:cs="Tahoma"/>
        <w:sz w:val="18"/>
        <w:szCs w:val="18"/>
        <w:lang w:eastAsia="sl-SI"/>
      </w:rPr>
      <w:t xml:space="preserve"> </w:t>
    </w:r>
    <w:r>
      <w:rPr>
        <w:rFonts w:cs="Tahoma"/>
        <w:sz w:val="18"/>
        <w:szCs w:val="18"/>
        <w:lang w:eastAsia="sl-S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399" w:rsidRDefault="00B63399" w:rsidP="001166BD">
      <w:pPr>
        <w:spacing w:after="0" w:line="240" w:lineRule="auto"/>
      </w:pPr>
      <w:r>
        <w:separator/>
      </w:r>
    </w:p>
  </w:footnote>
  <w:footnote w:type="continuationSeparator" w:id="0">
    <w:p w:rsidR="00B63399" w:rsidRDefault="00B63399" w:rsidP="00116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6BD" w:rsidRPr="0013675A" w:rsidRDefault="001166BD" w:rsidP="001166BD">
    <w:pPr>
      <w:pStyle w:val="Napis"/>
      <w:spacing w:after="0"/>
      <w:ind w:left="6372"/>
      <w:rPr>
        <w:rFonts w:asciiTheme="minorHAnsi" w:hAnsiTheme="minorHAnsi" w:cs="Tahoma"/>
      </w:rPr>
    </w:pPr>
    <w:r w:rsidRPr="003A29E1">
      <w:rPr>
        <w:rFonts w:asciiTheme="minorHAnsi" w:hAnsiTheme="minorHAnsi" w:cs="Tahom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-805180</wp:posOffset>
          </wp:positionH>
          <wp:positionV relativeFrom="paragraph">
            <wp:posOffset>-383540</wp:posOffset>
          </wp:positionV>
          <wp:extent cx="1724025" cy="1391285"/>
          <wp:effectExtent l="0" t="0" r="9525" b="0"/>
          <wp:wrapSquare wrapText="bothSides"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1391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BD" w:rsidRPr="000F0C43" w:rsidRDefault="00EB65BB" w:rsidP="001166BD">
    <w:pPr>
      <w:autoSpaceDE w:val="0"/>
      <w:autoSpaceDN w:val="0"/>
      <w:adjustRightInd w:val="0"/>
      <w:spacing w:after="0" w:line="240" w:lineRule="auto"/>
      <w:ind w:left="4956" w:firstLine="708"/>
      <w:rPr>
        <w:rFonts w:cs="Tahoma"/>
        <w:sz w:val="18"/>
        <w:szCs w:val="18"/>
        <w:lang w:eastAsia="sl-SI"/>
      </w:rPr>
    </w:pPr>
    <w:r>
      <w:rPr>
        <w:rFonts w:cs="Tahoma"/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7620</wp:posOffset>
          </wp:positionV>
          <wp:extent cx="1187450" cy="3810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166BD" w:rsidRPr="0013675A">
      <w:rPr>
        <w:rFonts w:cs="Tahoma"/>
        <w:sz w:val="18"/>
        <w:szCs w:val="18"/>
        <w:lang w:eastAsia="sl-SI"/>
      </w:rPr>
      <w:t xml:space="preserve"> </w:t>
    </w:r>
    <w:r w:rsidR="001166BD">
      <w:rPr>
        <w:rFonts w:cs="Tahoma"/>
        <w:sz w:val="18"/>
        <w:szCs w:val="18"/>
        <w:lang w:eastAsia="sl-SI"/>
      </w:rPr>
      <w:tab/>
    </w:r>
  </w:p>
  <w:p w:rsidR="001166BD" w:rsidRDefault="001166BD">
    <w:pPr>
      <w:pStyle w:val="Glav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14219"/>
    <w:rsid w:val="00021E46"/>
    <w:rsid w:val="000F23E7"/>
    <w:rsid w:val="00114219"/>
    <w:rsid w:val="001166BD"/>
    <w:rsid w:val="0016600F"/>
    <w:rsid w:val="00174ABB"/>
    <w:rsid w:val="001B6891"/>
    <w:rsid w:val="00250CCD"/>
    <w:rsid w:val="002E4C5A"/>
    <w:rsid w:val="003B6964"/>
    <w:rsid w:val="003E65C1"/>
    <w:rsid w:val="004270D8"/>
    <w:rsid w:val="004578B1"/>
    <w:rsid w:val="004A0CD7"/>
    <w:rsid w:val="004C6A44"/>
    <w:rsid w:val="004D22D4"/>
    <w:rsid w:val="004E179B"/>
    <w:rsid w:val="00542D47"/>
    <w:rsid w:val="00596946"/>
    <w:rsid w:val="00676D3A"/>
    <w:rsid w:val="006821F9"/>
    <w:rsid w:val="006B07F3"/>
    <w:rsid w:val="006E1CA4"/>
    <w:rsid w:val="006E36B0"/>
    <w:rsid w:val="00763862"/>
    <w:rsid w:val="00780451"/>
    <w:rsid w:val="00793DEE"/>
    <w:rsid w:val="007E42A6"/>
    <w:rsid w:val="00853903"/>
    <w:rsid w:val="00876452"/>
    <w:rsid w:val="008B31C0"/>
    <w:rsid w:val="008F4DC2"/>
    <w:rsid w:val="00994FA8"/>
    <w:rsid w:val="009E7260"/>
    <w:rsid w:val="00A0530C"/>
    <w:rsid w:val="00A348F4"/>
    <w:rsid w:val="00B11DAA"/>
    <w:rsid w:val="00B63399"/>
    <w:rsid w:val="00C72D5B"/>
    <w:rsid w:val="00C9316B"/>
    <w:rsid w:val="00CA7DEE"/>
    <w:rsid w:val="00CE1D29"/>
    <w:rsid w:val="00D82577"/>
    <w:rsid w:val="00D912E5"/>
    <w:rsid w:val="00E44CD7"/>
    <w:rsid w:val="00EB65BB"/>
    <w:rsid w:val="00F11536"/>
    <w:rsid w:val="00FE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42A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viiyi">
    <w:name w:val="viiyi"/>
    <w:basedOn w:val="Privzetapisavaodstavka"/>
    <w:rsid w:val="00174ABB"/>
  </w:style>
  <w:style w:type="character" w:customStyle="1" w:styleId="q4iawc">
    <w:name w:val="q4iawc"/>
    <w:basedOn w:val="Privzetapisavaodstavka"/>
    <w:rsid w:val="00174ABB"/>
  </w:style>
  <w:style w:type="paragraph" w:styleId="Glava">
    <w:name w:val="header"/>
    <w:basedOn w:val="Navaden"/>
    <w:link w:val="GlavaZnak"/>
    <w:uiPriority w:val="99"/>
    <w:unhideWhenUsed/>
    <w:rsid w:val="00116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66BD"/>
  </w:style>
  <w:style w:type="paragraph" w:styleId="Noga">
    <w:name w:val="footer"/>
    <w:basedOn w:val="Navaden"/>
    <w:link w:val="NogaZnak"/>
    <w:uiPriority w:val="99"/>
    <w:unhideWhenUsed/>
    <w:rsid w:val="00116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66BD"/>
  </w:style>
  <w:style w:type="paragraph" w:styleId="Napis">
    <w:name w:val="caption"/>
    <w:basedOn w:val="Navaden"/>
    <w:next w:val="Navaden"/>
    <w:uiPriority w:val="99"/>
    <w:qFormat/>
    <w:rsid w:val="001166BD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sl-SI"/>
    </w:rPr>
  </w:style>
  <w:style w:type="character" w:styleId="Hiperpovezava">
    <w:name w:val="Hyperlink"/>
    <w:basedOn w:val="Privzetapisavaodstavka"/>
    <w:uiPriority w:val="99"/>
    <w:unhideWhenUsed/>
    <w:rsid w:val="001166BD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166BD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viiyi">
    <w:name w:val="viiyi"/>
    <w:basedOn w:val="Privzetapisavaodstavka"/>
    <w:rsid w:val="00174ABB"/>
  </w:style>
  <w:style w:type="character" w:customStyle="1" w:styleId="q4iawc">
    <w:name w:val="q4iawc"/>
    <w:basedOn w:val="Privzetapisavaodstavka"/>
    <w:rsid w:val="00174ABB"/>
  </w:style>
  <w:style w:type="paragraph" w:styleId="Glava">
    <w:name w:val="header"/>
    <w:basedOn w:val="Navaden"/>
    <w:link w:val="GlavaZnak"/>
    <w:uiPriority w:val="99"/>
    <w:unhideWhenUsed/>
    <w:rsid w:val="00116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66BD"/>
  </w:style>
  <w:style w:type="paragraph" w:styleId="Noga">
    <w:name w:val="footer"/>
    <w:basedOn w:val="Navaden"/>
    <w:link w:val="NogaZnak"/>
    <w:uiPriority w:val="99"/>
    <w:unhideWhenUsed/>
    <w:rsid w:val="00116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66BD"/>
  </w:style>
  <w:style w:type="paragraph" w:styleId="Napis">
    <w:name w:val="caption"/>
    <w:basedOn w:val="Navaden"/>
    <w:next w:val="Navaden"/>
    <w:uiPriority w:val="99"/>
    <w:qFormat/>
    <w:rsid w:val="001166BD"/>
    <w:pPr>
      <w:spacing w:after="20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sl-SI"/>
    </w:rPr>
  </w:style>
  <w:style w:type="character" w:styleId="Hiperpovezava">
    <w:name w:val="Hyperlink"/>
    <w:basedOn w:val="Privzetapisavaodstavka"/>
    <w:uiPriority w:val="99"/>
    <w:unhideWhenUsed/>
    <w:rsid w:val="001166BD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166BD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1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hyperlink" Target="mailto:drugidomistr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itero</dc:creator>
  <cp:lastModifiedBy>amorabor@gmail.com</cp:lastModifiedBy>
  <cp:revision>2</cp:revision>
  <cp:lastPrinted>2022-07-21T09:25:00Z</cp:lastPrinted>
  <dcterms:created xsi:type="dcterms:W3CDTF">2022-11-17T20:51:00Z</dcterms:created>
  <dcterms:modified xsi:type="dcterms:W3CDTF">2022-11-17T20:51:00Z</dcterms:modified>
</cp:coreProperties>
</file>